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26" w:rsidRPr="00B6107C" w:rsidRDefault="001C0B26" w:rsidP="001C0B26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6A0BB9">
        <w:rPr>
          <w:rFonts w:ascii="Times New Roman" w:eastAsia="Times New Roman" w:hAnsi="Times New Roman" w:cs="Times New Roman"/>
          <w:b/>
          <w:bCs/>
        </w:rPr>
        <w:t>ПРОЕКТ</w:t>
      </w:r>
      <w:bookmarkStart w:id="0" w:name="bookmark4"/>
    </w:p>
    <w:p w:rsidR="001C0B26" w:rsidRPr="006A0BB9" w:rsidRDefault="001C0B26" w:rsidP="001C0B2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color w:val="546A74"/>
        </w:rPr>
        <w:t> </w:t>
      </w:r>
      <w:r w:rsidRPr="006A0BB9"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1C0B26" w:rsidRPr="006A0BB9" w:rsidRDefault="001C0B26" w:rsidP="001C0B26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ИРКУТСКАЯ ОБЛАСТЬ</w:t>
      </w:r>
    </w:p>
    <w:p w:rsidR="001C0B26" w:rsidRPr="006A0BB9" w:rsidRDefault="001C0B26" w:rsidP="001C0B2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Муниципальное образование «Новонукутское»</w:t>
      </w:r>
    </w:p>
    <w:p w:rsidR="001C0B26" w:rsidRPr="006A0BB9" w:rsidRDefault="001C0B26" w:rsidP="001C0B2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Дума муниципального образования «Новонукутское»</w:t>
      </w:r>
    </w:p>
    <w:p w:rsidR="001C0B26" w:rsidRPr="006A0BB9" w:rsidRDefault="001C0B26" w:rsidP="001C0B2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Пятого</w:t>
      </w:r>
      <w:r w:rsidRPr="006A0BB9">
        <w:rPr>
          <w:rFonts w:ascii="Times New Roman" w:eastAsia="Times New Roman" w:hAnsi="Times New Roman" w:cs="Times New Roman"/>
          <w:b/>
          <w:color w:val="auto"/>
        </w:rPr>
        <w:t xml:space="preserve"> созыва</w:t>
      </w:r>
    </w:p>
    <w:p w:rsidR="001C0B26" w:rsidRPr="006A0BB9" w:rsidRDefault="001C0B26" w:rsidP="001C0B26">
      <w:pPr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1C0B26" w:rsidRPr="006A0BB9" w:rsidRDefault="001C0B26" w:rsidP="001C0B2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1C0B26" w:rsidRPr="006A0BB9" w:rsidRDefault="001C0B26" w:rsidP="001C0B26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1C0B26" w:rsidRPr="006A0BB9" w:rsidRDefault="001C0B26" w:rsidP="001C0B26">
      <w:pPr>
        <w:rPr>
          <w:rFonts w:ascii="Times New Roman" w:eastAsia="Times New Roman" w:hAnsi="Times New Roman" w:cs="Times New Roman"/>
          <w:color w:val="auto"/>
        </w:rPr>
      </w:pPr>
      <w:r w:rsidRPr="006A0BB9">
        <w:rPr>
          <w:rFonts w:ascii="Times New Roman" w:eastAsia="Times New Roman" w:hAnsi="Times New Roman" w:cs="Times New Roman"/>
          <w:color w:val="auto"/>
        </w:rPr>
        <w:t xml:space="preserve">_________________ </w:t>
      </w:r>
      <w:r>
        <w:rPr>
          <w:rFonts w:ascii="Times New Roman" w:eastAsia="Times New Roman" w:hAnsi="Times New Roman" w:cs="Times New Roman"/>
          <w:color w:val="auto"/>
        </w:rPr>
        <w:t xml:space="preserve">года   </w:t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           </w:t>
      </w:r>
      <w:r w:rsidRPr="006A0BB9">
        <w:rPr>
          <w:rFonts w:ascii="Times New Roman" w:eastAsia="Times New Roman" w:hAnsi="Times New Roman" w:cs="Times New Roman"/>
          <w:color w:val="auto"/>
        </w:rPr>
        <w:t xml:space="preserve">  №  __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6A0BB9">
        <w:rPr>
          <w:rFonts w:ascii="Times New Roman" w:eastAsia="Times New Roman" w:hAnsi="Times New Roman" w:cs="Times New Roman"/>
          <w:color w:val="auto"/>
        </w:rPr>
        <w:t xml:space="preserve">   п. Новонукутский</w:t>
      </w:r>
    </w:p>
    <w:p w:rsidR="001C0B26" w:rsidRPr="006A0BB9" w:rsidRDefault="001C0B26" w:rsidP="001C0B26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bookmarkEnd w:id="0"/>
    <w:p w:rsidR="001C0B26" w:rsidRPr="001C0B26" w:rsidRDefault="001C0B26" w:rsidP="001C0B26">
      <w:pPr>
        <w:pStyle w:val="23"/>
        <w:shd w:val="clear" w:color="auto" w:fill="auto"/>
        <w:spacing w:before="0" w:after="0" w:line="240" w:lineRule="auto"/>
        <w:contextualSpacing/>
        <w:rPr>
          <w:b/>
          <w:sz w:val="24"/>
          <w:szCs w:val="24"/>
        </w:rPr>
      </w:pPr>
      <w:r w:rsidRPr="001C0B26">
        <w:rPr>
          <w:b/>
          <w:sz w:val="24"/>
          <w:szCs w:val="24"/>
        </w:rPr>
        <w:t>О внесении изменений в правила землепользования и застройки</w:t>
      </w:r>
    </w:p>
    <w:p w:rsidR="001C0B26" w:rsidRPr="001C0B26" w:rsidRDefault="001C0B26" w:rsidP="001C0B26">
      <w:pPr>
        <w:pStyle w:val="23"/>
        <w:shd w:val="clear" w:color="auto" w:fill="auto"/>
        <w:spacing w:before="0" w:after="0" w:line="240" w:lineRule="auto"/>
        <w:contextualSpacing/>
        <w:rPr>
          <w:b/>
          <w:sz w:val="24"/>
          <w:szCs w:val="24"/>
        </w:rPr>
      </w:pPr>
      <w:r w:rsidRPr="001C0B26">
        <w:rPr>
          <w:b/>
          <w:sz w:val="24"/>
          <w:szCs w:val="24"/>
        </w:rPr>
        <w:t xml:space="preserve">муниципального образования «Новонукутское» </w:t>
      </w:r>
    </w:p>
    <w:p w:rsidR="001C0B26" w:rsidRPr="001C0B26" w:rsidRDefault="001C0B26" w:rsidP="001C0B26">
      <w:pPr>
        <w:pStyle w:val="21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1C0B26">
        <w:rPr>
          <w:b/>
          <w:sz w:val="24"/>
          <w:szCs w:val="24"/>
        </w:rPr>
        <w:t>для земельного участка с кадастровым номером 85:04:040104:61</w:t>
      </w:r>
    </w:p>
    <w:p w:rsidR="001C0B26" w:rsidRPr="006A0BB9" w:rsidRDefault="001C0B26" w:rsidP="001C0B26">
      <w:pPr>
        <w:rPr>
          <w:rFonts w:ascii="Times New Roman" w:eastAsia="Times New Roman" w:hAnsi="Times New Roman" w:cs="Times New Roman"/>
        </w:rPr>
      </w:pPr>
    </w:p>
    <w:p w:rsidR="001C0B26" w:rsidRPr="002B55C4" w:rsidRDefault="001C0B26" w:rsidP="001C0B2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B55C4">
        <w:rPr>
          <w:rFonts w:ascii="Times New Roman" w:eastAsia="Times New Roman" w:hAnsi="Times New Roman" w:cs="Times New Roman"/>
        </w:rPr>
        <w:t xml:space="preserve">В соответствии </w:t>
      </w:r>
      <w:r>
        <w:rPr>
          <w:rFonts w:ascii="Times New Roman" w:eastAsia="Times New Roman" w:hAnsi="Times New Roman" w:cs="Times New Roman"/>
        </w:rPr>
        <w:t>с</w:t>
      </w:r>
      <w:r w:rsidRPr="002B55C4">
        <w:rPr>
          <w:rFonts w:ascii="Times New Roman" w:eastAsia="Times New Roman" w:hAnsi="Times New Roman" w:cs="Times New Roman"/>
        </w:rPr>
        <w:t xml:space="preserve"> Градостроительн</w:t>
      </w:r>
      <w:r>
        <w:rPr>
          <w:rFonts w:ascii="Times New Roman" w:eastAsia="Times New Roman" w:hAnsi="Times New Roman" w:cs="Times New Roman"/>
        </w:rPr>
        <w:t>ым</w:t>
      </w:r>
      <w:r w:rsidRPr="002B55C4">
        <w:rPr>
          <w:rFonts w:ascii="Times New Roman" w:eastAsia="Times New Roman" w:hAnsi="Times New Roman" w:cs="Times New Roman"/>
        </w:rPr>
        <w:t xml:space="preserve"> кодекс</w:t>
      </w:r>
      <w:r>
        <w:rPr>
          <w:rFonts w:ascii="Times New Roman" w:eastAsia="Times New Roman" w:hAnsi="Times New Roman" w:cs="Times New Roman"/>
        </w:rPr>
        <w:t>ом</w:t>
      </w:r>
      <w:r w:rsidRPr="002B55C4">
        <w:rPr>
          <w:rFonts w:ascii="Times New Roman" w:eastAsia="Times New Roman" w:hAnsi="Times New Roman" w:cs="Times New Roman"/>
        </w:rPr>
        <w:t xml:space="preserve"> Российской Федерации, Федеральн</w:t>
      </w:r>
      <w:r>
        <w:rPr>
          <w:rFonts w:ascii="Times New Roman" w:eastAsia="Times New Roman" w:hAnsi="Times New Roman" w:cs="Times New Roman"/>
        </w:rPr>
        <w:t>ым законом</w:t>
      </w:r>
      <w:r w:rsidRPr="002B55C4">
        <w:rPr>
          <w:rFonts w:ascii="Times New Roman" w:eastAsia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«Новонукутское»</w:t>
      </w:r>
      <w:r>
        <w:rPr>
          <w:rFonts w:ascii="Times New Roman" w:eastAsia="Times New Roman" w:hAnsi="Times New Roman" w:cs="Times New Roman"/>
        </w:rPr>
        <w:t xml:space="preserve">, рассмотрев протокол, </w:t>
      </w:r>
      <w:r w:rsidRPr="002B55C4">
        <w:rPr>
          <w:rFonts w:ascii="Times New Roman" w:eastAsia="Times New Roman" w:hAnsi="Times New Roman" w:cs="Times New Roman"/>
        </w:rPr>
        <w:t xml:space="preserve">заключение о результатах </w:t>
      </w:r>
      <w:r>
        <w:rPr>
          <w:rFonts w:ascii="Times New Roman" w:eastAsia="Times New Roman" w:hAnsi="Times New Roman" w:cs="Times New Roman"/>
        </w:rPr>
        <w:t>общественных обсуждений</w:t>
      </w:r>
      <w:r w:rsidRPr="002B55C4">
        <w:rPr>
          <w:rFonts w:ascii="Times New Roman" w:eastAsia="Times New Roman" w:hAnsi="Times New Roman" w:cs="Times New Roman"/>
        </w:rPr>
        <w:t xml:space="preserve">, Дума </w:t>
      </w:r>
    </w:p>
    <w:p w:rsidR="001C0B26" w:rsidRPr="002B55C4" w:rsidRDefault="001C0B26" w:rsidP="001C0B26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1C0B26" w:rsidRPr="002B55C4" w:rsidRDefault="001C0B26" w:rsidP="001C0B26">
      <w:pPr>
        <w:jc w:val="center"/>
        <w:rPr>
          <w:rFonts w:ascii="Times New Roman" w:eastAsia="Times New Roman" w:hAnsi="Times New Roman" w:cs="Times New Roman"/>
        </w:rPr>
      </w:pPr>
      <w:r w:rsidRPr="002B55C4">
        <w:rPr>
          <w:rFonts w:ascii="Times New Roman" w:eastAsia="Times New Roman" w:hAnsi="Times New Roman" w:cs="Times New Roman"/>
        </w:rPr>
        <w:t>РЕШИЛА:</w:t>
      </w:r>
    </w:p>
    <w:p w:rsidR="001C0B26" w:rsidRPr="002B55C4" w:rsidRDefault="001C0B26" w:rsidP="001C0B26">
      <w:pPr>
        <w:jc w:val="center"/>
        <w:rPr>
          <w:rFonts w:ascii="Times New Roman" w:eastAsia="Times New Roman" w:hAnsi="Times New Roman" w:cs="Times New Roman"/>
        </w:rPr>
      </w:pPr>
    </w:p>
    <w:p w:rsidR="001C0B26" w:rsidRPr="003C332B" w:rsidRDefault="001C0B26" w:rsidP="001C0B26">
      <w:pPr>
        <w:tabs>
          <w:tab w:val="left" w:pos="1178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C332B">
        <w:rPr>
          <w:rFonts w:ascii="Times New Roman" w:eastAsia="Times New Roman" w:hAnsi="Times New Roman" w:cs="Times New Roman"/>
          <w:color w:val="auto"/>
        </w:rPr>
        <w:t xml:space="preserve">1. Внести </w:t>
      </w:r>
      <w:r>
        <w:rPr>
          <w:rFonts w:ascii="Times New Roman" w:hAnsi="Times New Roman" w:cs="Times New Roman"/>
          <w:color w:val="auto"/>
          <w:shd w:val="clear" w:color="auto" w:fill="F8F9FA"/>
        </w:rPr>
        <w:t>изменения</w:t>
      </w:r>
      <w:r w:rsidRPr="003C332B">
        <w:rPr>
          <w:rFonts w:ascii="Times New Roman" w:hAnsi="Times New Roman" w:cs="Times New Roman"/>
          <w:bCs/>
        </w:rPr>
        <w:t xml:space="preserve"> </w:t>
      </w:r>
      <w:r w:rsidRPr="003C332B">
        <w:rPr>
          <w:rFonts w:ascii="Times New Roman" w:eastAsia="Times New Roman" w:hAnsi="Times New Roman" w:cs="Times New Roman"/>
          <w:color w:val="auto"/>
        </w:rPr>
        <w:t xml:space="preserve">в </w:t>
      </w:r>
      <w:r w:rsidRPr="003C332B">
        <w:rPr>
          <w:rFonts w:ascii="Times New Roman" w:eastAsia="Times New Roman" w:hAnsi="Times New Roman" w:cs="Times New Roman"/>
          <w:bCs/>
          <w:color w:val="auto"/>
        </w:rPr>
        <w:t xml:space="preserve">правила землепользования и застройки муниципального образования «Новонукутское», утвержденные решением Думы МО «Новонукутское» от 16.10.2013 г. № 5, для земельного участка с кадастровым номером </w:t>
      </w:r>
      <w:r w:rsidRPr="003C332B">
        <w:rPr>
          <w:rFonts w:ascii="Times New Roman" w:hAnsi="Times New Roman" w:cs="Times New Roman"/>
          <w:color w:val="auto"/>
          <w:shd w:val="clear" w:color="auto" w:fill="F8F9FA"/>
        </w:rPr>
        <w:t>85:04:</w:t>
      </w:r>
      <w:r>
        <w:rPr>
          <w:rFonts w:ascii="Times New Roman" w:hAnsi="Times New Roman" w:cs="Times New Roman"/>
          <w:color w:val="auto"/>
          <w:shd w:val="clear" w:color="auto" w:fill="F8F9FA"/>
        </w:rPr>
        <w:t>040104</w:t>
      </w:r>
      <w:r w:rsidRPr="003C332B">
        <w:rPr>
          <w:rFonts w:ascii="Times New Roman" w:hAnsi="Times New Roman" w:cs="Times New Roman"/>
          <w:color w:val="auto"/>
          <w:shd w:val="clear" w:color="auto" w:fill="F8F9FA"/>
        </w:rPr>
        <w:t>:</w:t>
      </w:r>
      <w:r>
        <w:rPr>
          <w:rFonts w:ascii="Times New Roman" w:hAnsi="Times New Roman" w:cs="Times New Roman"/>
          <w:color w:val="auto"/>
          <w:shd w:val="clear" w:color="auto" w:fill="F8F9FA"/>
        </w:rPr>
        <w:t xml:space="preserve">61 </w:t>
      </w:r>
      <w:r>
        <w:rPr>
          <w:rFonts w:ascii="Times New Roman" w:hAnsi="Times New Roman" w:cs="Times New Roman"/>
          <w:color w:val="auto"/>
        </w:rPr>
        <w:t xml:space="preserve">в части </w:t>
      </w:r>
      <w:r w:rsidR="00844FF0">
        <w:rPr>
          <w:rFonts w:ascii="Times New Roman" w:hAnsi="Times New Roman" w:cs="Times New Roman"/>
          <w:color w:val="auto"/>
        </w:rPr>
        <w:t>изменения</w:t>
      </w:r>
      <w:r>
        <w:rPr>
          <w:rFonts w:ascii="Times New Roman" w:hAnsi="Times New Roman" w:cs="Times New Roman"/>
          <w:color w:val="auto"/>
        </w:rPr>
        <w:t xml:space="preserve"> вида разрешенного использования </w:t>
      </w:r>
      <w:proofErr w:type="gramStart"/>
      <w:r w:rsidR="00844FF0">
        <w:rPr>
          <w:rFonts w:ascii="Times New Roman" w:hAnsi="Times New Roman" w:cs="Times New Roman"/>
          <w:color w:val="auto"/>
        </w:rPr>
        <w:t>с</w:t>
      </w:r>
      <w:proofErr w:type="gramEnd"/>
      <w:r w:rsidR="00844FF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proofErr w:type="gramStart"/>
      <w:r>
        <w:rPr>
          <w:rFonts w:ascii="Times New Roman" w:hAnsi="Times New Roman" w:cs="Times New Roman"/>
          <w:color w:val="auto"/>
        </w:rPr>
        <w:t>Для</w:t>
      </w:r>
      <w:proofErr w:type="gramEnd"/>
      <w:r>
        <w:rPr>
          <w:rFonts w:ascii="Times New Roman" w:hAnsi="Times New Roman" w:cs="Times New Roman"/>
          <w:color w:val="auto"/>
        </w:rPr>
        <w:t xml:space="preserve"> размещения здания прокуратуры» на «Государственное управление 3.8.1»</w:t>
      </w:r>
      <w:r w:rsidRPr="003C332B">
        <w:rPr>
          <w:rFonts w:ascii="Times New Roman" w:hAnsi="Times New Roman" w:cs="Times New Roman"/>
          <w:color w:val="auto"/>
        </w:rPr>
        <w:t>.</w:t>
      </w:r>
    </w:p>
    <w:p w:rsidR="001C0B26" w:rsidRPr="003C332B" w:rsidRDefault="001C0B26" w:rsidP="001C0B26">
      <w:pPr>
        <w:tabs>
          <w:tab w:val="left" w:pos="1178"/>
        </w:tabs>
        <w:ind w:firstLine="709"/>
        <w:jc w:val="both"/>
        <w:rPr>
          <w:rFonts w:ascii="Times New Roman" w:hAnsi="Times New Roman" w:cs="Times New Roman"/>
          <w:color w:val="auto"/>
          <w:shd w:val="clear" w:color="auto" w:fill="F8F9FA"/>
        </w:rPr>
      </w:pPr>
      <w:r w:rsidRPr="003C332B">
        <w:rPr>
          <w:rFonts w:ascii="Times New Roman" w:eastAsia="Times New Roman" w:hAnsi="Times New Roman" w:cs="Times New Roman"/>
          <w:bCs/>
          <w:color w:val="auto"/>
        </w:rPr>
        <w:t>2. Настоящее решение подлежит официальному опубликованию и размещению на официальном сайте администрации муниципального образования «Новонукутское» в сети «Интернет» (</w:t>
      </w:r>
      <w:hyperlink r:id="rId5" w:history="1">
        <w:r w:rsidRPr="003C332B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3C332B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1C0B26" w:rsidRDefault="001C0B26" w:rsidP="001C0B26">
      <w:pPr>
        <w:tabs>
          <w:tab w:val="left" w:pos="6000"/>
        </w:tabs>
        <w:ind w:right="-185" w:firstLine="709"/>
        <w:rPr>
          <w:rFonts w:ascii="Times New Roman" w:eastAsia="Times New Roman" w:hAnsi="Times New Roman" w:cs="Times New Roman"/>
          <w:color w:val="auto"/>
        </w:rPr>
      </w:pPr>
    </w:p>
    <w:p w:rsidR="001C0B26" w:rsidRDefault="001C0B26" w:rsidP="001C0B26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1C0B26" w:rsidRDefault="001C0B26" w:rsidP="001C0B26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1C0B26" w:rsidRDefault="001C0B26" w:rsidP="001C0B26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1C0B26" w:rsidRPr="006A0BB9" w:rsidRDefault="001C0B26" w:rsidP="001C0B26">
      <w:pPr>
        <w:tabs>
          <w:tab w:val="left" w:pos="6000"/>
        </w:tabs>
        <w:ind w:right="-185" w:firstLine="709"/>
        <w:rPr>
          <w:rFonts w:ascii="Times New Roman" w:eastAsia="Times New Roman" w:hAnsi="Times New Roman" w:cs="Times New Roman"/>
          <w:color w:val="auto"/>
        </w:rPr>
      </w:pPr>
      <w:r w:rsidRPr="006A0BB9">
        <w:rPr>
          <w:rFonts w:ascii="Times New Roman" w:eastAsia="Times New Roman" w:hAnsi="Times New Roman" w:cs="Times New Roman"/>
          <w:color w:val="auto"/>
        </w:rPr>
        <w:t>Председатель Думы МО «Новонукутское»,</w:t>
      </w:r>
    </w:p>
    <w:p w:rsidR="001C0B26" w:rsidRDefault="001C0B26" w:rsidP="001C0B26">
      <w:pPr>
        <w:tabs>
          <w:tab w:val="left" w:pos="6000"/>
        </w:tabs>
        <w:ind w:right="-185" w:firstLine="709"/>
      </w:pPr>
      <w:r w:rsidRPr="006A0BB9">
        <w:rPr>
          <w:rFonts w:ascii="Times New Roman" w:eastAsia="Times New Roman" w:hAnsi="Times New Roman" w:cs="Times New Roman"/>
          <w:color w:val="auto"/>
        </w:rPr>
        <w:t xml:space="preserve">Глава администрации МО «Новонукутское»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Ю. В. Прудников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auto"/>
        </w:rPr>
        <w:br/>
      </w:r>
    </w:p>
    <w:p w:rsidR="006C15BC" w:rsidRPr="00DD055D" w:rsidRDefault="006C15BC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652633" w:rsidRPr="00DD055D" w:rsidRDefault="00652633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6C15BC" w:rsidRPr="00DD055D" w:rsidRDefault="006C15BC" w:rsidP="001A5E42">
      <w:pPr>
        <w:contextualSpacing/>
        <w:outlineLvl w:val="0"/>
        <w:rPr>
          <w:rFonts w:ascii="Times New Roman" w:hAnsi="Times New Roman" w:cs="Times New Roman"/>
          <w:b/>
          <w:color w:val="auto"/>
        </w:rPr>
        <w:sectPr w:rsidR="006C15BC" w:rsidRPr="00DD055D" w:rsidSect="00EE32E1">
          <w:pgSz w:w="11905" w:h="16837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6C15BC" w:rsidRDefault="006C15BC" w:rsidP="001C0B26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DD055D">
        <w:rPr>
          <w:rFonts w:ascii="Times New Roman" w:hAnsi="Times New Roman" w:cs="Times New Roman"/>
          <w:b/>
          <w:color w:val="auto"/>
        </w:rPr>
        <w:lastRenderedPageBreak/>
        <w:t xml:space="preserve">Информация к общественным обсуждениям по вопросу </w:t>
      </w:r>
    </w:p>
    <w:p w:rsidR="001C0B26" w:rsidRPr="001C0B26" w:rsidRDefault="001C0B26" w:rsidP="001C0B26">
      <w:pPr>
        <w:pStyle w:val="23"/>
        <w:shd w:val="clear" w:color="auto" w:fill="auto"/>
        <w:spacing w:before="0"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1C0B26">
        <w:rPr>
          <w:b/>
          <w:sz w:val="24"/>
          <w:szCs w:val="24"/>
        </w:rPr>
        <w:t>несени</w:t>
      </w:r>
      <w:r>
        <w:rPr>
          <w:b/>
          <w:sz w:val="24"/>
          <w:szCs w:val="24"/>
        </w:rPr>
        <w:t>я</w:t>
      </w:r>
      <w:r w:rsidRPr="001C0B26">
        <w:rPr>
          <w:b/>
          <w:sz w:val="24"/>
          <w:szCs w:val="24"/>
        </w:rPr>
        <w:t xml:space="preserve"> изменений в правила землепользования и застройки муниципального образования «Новонукутское» </w:t>
      </w:r>
    </w:p>
    <w:p w:rsidR="001C0B26" w:rsidRPr="001C0B26" w:rsidRDefault="001C0B26" w:rsidP="001C0B26">
      <w:pPr>
        <w:pStyle w:val="23"/>
        <w:shd w:val="clear" w:color="auto" w:fill="auto"/>
        <w:spacing w:before="0" w:after="0" w:line="240" w:lineRule="auto"/>
        <w:contextualSpacing/>
        <w:rPr>
          <w:b/>
          <w:sz w:val="24"/>
          <w:szCs w:val="24"/>
        </w:rPr>
      </w:pPr>
      <w:r w:rsidRPr="001C0B26">
        <w:rPr>
          <w:b/>
          <w:sz w:val="24"/>
          <w:szCs w:val="24"/>
        </w:rPr>
        <w:t>для земельного участка с кадастровым номером 85:04:040104:61</w:t>
      </w:r>
    </w:p>
    <w:p w:rsidR="001C0B26" w:rsidRPr="00DD055D" w:rsidRDefault="001C0B26" w:rsidP="001C0B26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B4315C" w:rsidRPr="00DD055D" w:rsidRDefault="00B4315C" w:rsidP="006C15BC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tbl>
      <w:tblPr>
        <w:tblStyle w:val="a6"/>
        <w:tblW w:w="0" w:type="auto"/>
        <w:tblLook w:val="04A0"/>
      </w:tblPr>
      <w:tblGrid>
        <w:gridCol w:w="7249"/>
        <w:gridCol w:w="7253"/>
      </w:tblGrid>
      <w:tr w:rsidR="00B4315C" w:rsidRPr="00DD055D" w:rsidTr="009D6CCE">
        <w:trPr>
          <w:trHeight w:val="5125"/>
        </w:trPr>
        <w:tc>
          <w:tcPr>
            <w:tcW w:w="7392" w:type="dxa"/>
          </w:tcPr>
          <w:p w:rsidR="00B4315C" w:rsidRPr="00DD055D" w:rsidRDefault="00B4315C" w:rsidP="00B4315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DD055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Фрагмент карты градостроительного зонир</w:t>
            </w:r>
            <w:r w:rsidR="009D6CCE" w:rsidRPr="00DD055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ов</w:t>
            </w:r>
            <w:r w:rsidRPr="00DD055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ания </w:t>
            </w:r>
          </w:p>
          <w:p w:rsidR="00B4315C" w:rsidRPr="00DD055D" w:rsidRDefault="00B4315C" w:rsidP="00B4315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DD055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Правил землепользования и застройки МО «Новонукутское»</w:t>
            </w:r>
          </w:p>
          <w:p w:rsidR="00B4315C" w:rsidRPr="00DD055D" w:rsidRDefault="00844FF0" w:rsidP="006C15B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4258930" cy="3020290"/>
                  <wp:effectExtent l="19050" t="0" r="827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072" cy="3020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</w:tcPr>
          <w:p w:rsidR="00B4315C" w:rsidRPr="00DD055D" w:rsidRDefault="009D6CCE" w:rsidP="009F609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05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Ситуационная схема</w:t>
            </w:r>
          </w:p>
          <w:p w:rsidR="009D6CCE" w:rsidRPr="00DD055D" w:rsidRDefault="009D6CCE" w:rsidP="006C15B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D6CCE" w:rsidRPr="00DD055D" w:rsidRDefault="00844FF0" w:rsidP="006C15B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4273182" cy="303414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181" cy="303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CDB" w:rsidRDefault="001A1CDB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A1CDB" w:rsidRPr="001A1CDB" w:rsidRDefault="001A1CDB" w:rsidP="001A1CDB">
      <w:pPr>
        <w:rPr>
          <w:lang w:eastAsia="en-US"/>
        </w:rPr>
      </w:pPr>
    </w:p>
    <w:p w:rsidR="001A1CDB" w:rsidRDefault="001A1CDB" w:rsidP="001A1CDB">
      <w:pPr>
        <w:rPr>
          <w:lang w:eastAsia="en-US"/>
        </w:rPr>
      </w:pPr>
    </w:p>
    <w:p w:rsidR="002412ED" w:rsidRPr="001A1CDB" w:rsidRDefault="002412ED" w:rsidP="001A1CDB">
      <w:pPr>
        <w:tabs>
          <w:tab w:val="left" w:pos="2618"/>
        </w:tabs>
        <w:rPr>
          <w:lang w:eastAsia="en-US"/>
        </w:rPr>
      </w:pPr>
    </w:p>
    <w:sectPr w:rsidR="002412ED" w:rsidRPr="001A1CDB" w:rsidSect="009D6CCE">
      <w:pgSz w:w="16837" w:h="11905" w:orient="landscape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637B"/>
    <w:multiLevelType w:val="hybridMultilevel"/>
    <w:tmpl w:val="8ECCAAE8"/>
    <w:lvl w:ilvl="0" w:tplc="87541CA6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12ED"/>
    <w:rsid w:val="000C564E"/>
    <w:rsid w:val="001A1CDB"/>
    <w:rsid w:val="001A5E42"/>
    <w:rsid w:val="001C0B26"/>
    <w:rsid w:val="00223925"/>
    <w:rsid w:val="002412ED"/>
    <w:rsid w:val="002C4B23"/>
    <w:rsid w:val="0033605E"/>
    <w:rsid w:val="003368D3"/>
    <w:rsid w:val="004114AA"/>
    <w:rsid w:val="00573744"/>
    <w:rsid w:val="005B4DDE"/>
    <w:rsid w:val="00605C7C"/>
    <w:rsid w:val="006330C5"/>
    <w:rsid w:val="00652633"/>
    <w:rsid w:val="006A07AC"/>
    <w:rsid w:val="006C15BC"/>
    <w:rsid w:val="006C1F24"/>
    <w:rsid w:val="006C4157"/>
    <w:rsid w:val="006C41EB"/>
    <w:rsid w:val="00760C34"/>
    <w:rsid w:val="00762A38"/>
    <w:rsid w:val="007C53D7"/>
    <w:rsid w:val="0082030C"/>
    <w:rsid w:val="00844FF0"/>
    <w:rsid w:val="008460F0"/>
    <w:rsid w:val="008813E5"/>
    <w:rsid w:val="008B2FAA"/>
    <w:rsid w:val="00934F3E"/>
    <w:rsid w:val="009C4109"/>
    <w:rsid w:val="009D6CCE"/>
    <w:rsid w:val="009F526A"/>
    <w:rsid w:val="009F6099"/>
    <w:rsid w:val="00A0360C"/>
    <w:rsid w:val="00A77637"/>
    <w:rsid w:val="00AE432E"/>
    <w:rsid w:val="00B4315C"/>
    <w:rsid w:val="00B95B1A"/>
    <w:rsid w:val="00C26095"/>
    <w:rsid w:val="00CA1493"/>
    <w:rsid w:val="00CF54F6"/>
    <w:rsid w:val="00D00DF6"/>
    <w:rsid w:val="00D55CDA"/>
    <w:rsid w:val="00DD055D"/>
    <w:rsid w:val="00E040AF"/>
    <w:rsid w:val="00EB1224"/>
    <w:rsid w:val="00EB4B0D"/>
    <w:rsid w:val="00EE32E1"/>
    <w:rsid w:val="00FE75F8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2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2E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12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412ED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2412E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EB1224"/>
  </w:style>
  <w:style w:type="paragraph" w:styleId="a5">
    <w:name w:val="List Paragraph"/>
    <w:basedOn w:val="a"/>
    <w:uiPriority w:val="34"/>
    <w:qFormat/>
    <w:rsid w:val="0033605E"/>
    <w:pPr>
      <w:ind w:left="720"/>
      <w:contextualSpacing/>
    </w:pPr>
  </w:style>
  <w:style w:type="table" w:styleId="a6">
    <w:name w:val="Table Grid"/>
    <w:basedOn w:val="a1"/>
    <w:uiPriority w:val="59"/>
    <w:rsid w:val="00B43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315C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15C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№2_"/>
    <w:basedOn w:val="a0"/>
    <w:link w:val="21"/>
    <w:rsid w:val="001C0B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1C0B26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2">
    <w:name w:val="Основной текст (2)_"/>
    <w:basedOn w:val="a0"/>
    <w:link w:val="23"/>
    <w:rsid w:val="001C0B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C0B26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&#1085;&#1086;&#1074;&#1086;&#1085;&#1091;&#1082;&#1091;&#1090;&#1089;&#1082;&#1086;&#1077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20</cp:revision>
  <cp:lastPrinted>2023-09-19T01:24:00Z</cp:lastPrinted>
  <dcterms:created xsi:type="dcterms:W3CDTF">2020-04-27T08:20:00Z</dcterms:created>
  <dcterms:modified xsi:type="dcterms:W3CDTF">2023-10-26T10:39:00Z</dcterms:modified>
</cp:coreProperties>
</file>